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4" w:rsidRDefault="002A6964">
      <w:r>
        <w:t xml:space="preserve">Air Pollution Selected Topics </w:t>
      </w:r>
    </w:p>
    <w:p w:rsidR="00142AC0" w:rsidRDefault="002A6964">
      <w:r>
        <w:t>Rubric</w:t>
      </w:r>
    </w:p>
    <w:p w:rsidR="002A6964" w:rsidRDefault="002A6964"/>
    <w:p w:rsidR="002F4DE7" w:rsidRDefault="002F4DE7" w:rsidP="002F4DE7">
      <w:pPr>
        <w:jc w:val="right"/>
      </w:pPr>
      <w:proofErr w:type="gramStart"/>
      <w:r>
        <w:t>name</w:t>
      </w:r>
      <w:proofErr w:type="gramEnd"/>
      <w:r>
        <w:t xml:space="preserve"> ____________</w:t>
      </w:r>
    </w:p>
    <w:p w:rsidR="002F4DE7" w:rsidRDefault="002F4DE7" w:rsidP="002F4DE7">
      <w:pPr>
        <w:jc w:val="right"/>
      </w:pPr>
    </w:p>
    <w:p w:rsidR="002F4DE7" w:rsidRDefault="002F4DE7" w:rsidP="002F4DE7">
      <w:pPr>
        <w:jc w:val="right"/>
      </w:pPr>
    </w:p>
    <w:p w:rsidR="002F4DE7" w:rsidRDefault="002F4D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309"/>
        <w:gridCol w:w="2309"/>
        <w:gridCol w:w="2309"/>
      </w:tblGrid>
      <w:tr w:rsidR="002A6964" w:rsidTr="002A6964">
        <w:tc>
          <w:tcPr>
            <w:tcW w:w="1974" w:type="dxa"/>
          </w:tcPr>
          <w:p w:rsidR="002A6964" w:rsidRDefault="002A6964"/>
        </w:tc>
        <w:tc>
          <w:tcPr>
            <w:tcW w:w="2309" w:type="dxa"/>
          </w:tcPr>
          <w:p w:rsidR="002A6964" w:rsidRDefault="002A6964">
            <w:r>
              <w:t>1</w:t>
            </w:r>
          </w:p>
        </w:tc>
        <w:tc>
          <w:tcPr>
            <w:tcW w:w="2309" w:type="dxa"/>
          </w:tcPr>
          <w:p w:rsidR="002A6964" w:rsidRDefault="002A6964">
            <w:r>
              <w:t>2</w:t>
            </w:r>
          </w:p>
        </w:tc>
        <w:tc>
          <w:tcPr>
            <w:tcW w:w="2309" w:type="dxa"/>
          </w:tcPr>
          <w:p w:rsidR="002A6964" w:rsidRDefault="002A6964">
            <w:r>
              <w:t>3</w:t>
            </w:r>
          </w:p>
        </w:tc>
      </w:tr>
      <w:tr w:rsidR="002A6964" w:rsidTr="002A6964">
        <w:tc>
          <w:tcPr>
            <w:tcW w:w="1974" w:type="dxa"/>
          </w:tcPr>
          <w:p w:rsidR="002A6964" w:rsidRDefault="002A6964">
            <w:r>
              <w:t>article outline</w:t>
            </w:r>
          </w:p>
        </w:tc>
        <w:tc>
          <w:tcPr>
            <w:tcW w:w="2309" w:type="dxa"/>
          </w:tcPr>
          <w:p w:rsidR="002A6964" w:rsidRDefault="002A6964">
            <w:r>
              <w:t>poor or nonexistent</w:t>
            </w:r>
          </w:p>
        </w:tc>
        <w:tc>
          <w:tcPr>
            <w:tcW w:w="2309" w:type="dxa"/>
          </w:tcPr>
          <w:p w:rsidR="002A6964" w:rsidRDefault="002A6964">
            <w:r>
              <w:t>moderate outline of assigned articles</w:t>
            </w:r>
          </w:p>
        </w:tc>
        <w:tc>
          <w:tcPr>
            <w:tcW w:w="2309" w:type="dxa"/>
          </w:tcPr>
          <w:p w:rsidR="002A6964" w:rsidRDefault="002A6964">
            <w:r>
              <w:t>good outline with solid grasp of material, and details</w:t>
            </w:r>
          </w:p>
        </w:tc>
      </w:tr>
      <w:tr w:rsidR="002A6964" w:rsidTr="002A6964">
        <w:tc>
          <w:tcPr>
            <w:tcW w:w="1974" w:type="dxa"/>
          </w:tcPr>
          <w:p w:rsidR="002A6964" w:rsidRDefault="002A6964">
            <w:r>
              <w:t>presentation</w:t>
            </w:r>
          </w:p>
        </w:tc>
        <w:tc>
          <w:tcPr>
            <w:tcW w:w="2309" w:type="dxa"/>
          </w:tcPr>
          <w:p w:rsidR="002A6964" w:rsidRDefault="002A6964">
            <w:r>
              <w:t>is missing essential information</w:t>
            </w:r>
          </w:p>
        </w:tc>
        <w:tc>
          <w:tcPr>
            <w:tcW w:w="2309" w:type="dxa"/>
          </w:tcPr>
          <w:p w:rsidR="002A6964" w:rsidRDefault="002A6964" w:rsidP="002A6964">
            <w:r>
              <w:t>includes some or most of the basic information from the articles</w:t>
            </w:r>
          </w:p>
        </w:tc>
        <w:tc>
          <w:tcPr>
            <w:tcW w:w="2309" w:type="dxa"/>
          </w:tcPr>
          <w:p w:rsidR="002A6964" w:rsidRDefault="002A6964" w:rsidP="002A6964">
            <w:r>
              <w:t xml:space="preserve">accurately and interestingly conveys the material from assigned articles </w:t>
            </w:r>
          </w:p>
        </w:tc>
      </w:tr>
      <w:tr w:rsidR="002A6964" w:rsidTr="002A6964">
        <w:tc>
          <w:tcPr>
            <w:tcW w:w="1974" w:type="dxa"/>
          </w:tcPr>
          <w:p w:rsidR="002A6964" w:rsidRDefault="002A6964">
            <w:r>
              <w:t>quiz</w:t>
            </w:r>
          </w:p>
        </w:tc>
        <w:tc>
          <w:tcPr>
            <w:tcW w:w="2309" w:type="dxa"/>
          </w:tcPr>
          <w:p w:rsidR="002A6964" w:rsidRDefault="002A6964">
            <w:r>
              <w:t>no quiz</w:t>
            </w:r>
          </w:p>
        </w:tc>
        <w:tc>
          <w:tcPr>
            <w:tcW w:w="2309" w:type="dxa"/>
          </w:tcPr>
          <w:p w:rsidR="002A6964" w:rsidRDefault="002A6964">
            <w:r>
              <w:t xml:space="preserve">basic quiz, but misses essential points </w:t>
            </w:r>
          </w:p>
        </w:tc>
        <w:tc>
          <w:tcPr>
            <w:tcW w:w="2309" w:type="dxa"/>
          </w:tcPr>
          <w:p w:rsidR="002A6964" w:rsidRDefault="002A6964">
            <w:r>
              <w:t>good quiz that covers the topic</w:t>
            </w:r>
          </w:p>
        </w:tc>
      </w:tr>
      <w:tr w:rsidR="002A6964" w:rsidTr="002A6964">
        <w:tc>
          <w:tcPr>
            <w:tcW w:w="1974" w:type="dxa"/>
          </w:tcPr>
          <w:p w:rsidR="002A6964" w:rsidRDefault="002A6964">
            <w:r>
              <w:t>follow up questions</w:t>
            </w:r>
          </w:p>
        </w:tc>
        <w:tc>
          <w:tcPr>
            <w:tcW w:w="2309" w:type="dxa"/>
          </w:tcPr>
          <w:p w:rsidR="002A6964" w:rsidRDefault="002A6964">
            <w:r>
              <w:t>not present or non-topical questions</w:t>
            </w:r>
          </w:p>
        </w:tc>
        <w:tc>
          <w:tcPr>
            <w:tcW w:w="2309" w:type="dxa"/>
          </w:tcPr>
          <w:p w:rsidR="002A6964" w:rsidRDefault="002A6964">
            <w:r>
              <w:t>some questions but not answered or inadequately answered</w:t>
            </w:r>
          </w:p>
        </w:tc>
        <w:tc>
          <w:tcPr>
            <w:tcW w:w="2309" w:type="dxa"/>
          </w:tcPr>
          <w:p w:rsidR="002A6964" w:rsidRDefault="002A6964">
            <w:r>
              <w:t>good questions that were researched well</w:t>
            </w:r>
          </w:p>
        </w:tc>
      </w:tr>
    </w:tbl>
    <w:p w:rsidR="002A6964" w:rsidRDefault="002A6964"/>
    <w:p w:rsidR="002F4DE7" w:rsidRDefault="002F4DE7"/>
    <w:p w:rsidR="002A6964" w:rsidRDefault="002A6964">
      <w:proofErr w:type="gramStart"/>
      <w:r>
        <w:t>total</w:t>
      </w:r>
      <w:proofErr w:type="gramEnd"/>
      <w:r>
        <w:t xml:space="preserve"> points ___________ / 12</w:t>
      </w:r>
    </w:p>
    <w:p w:rsidR="002A6964" w:rsidRDefault="002A6964"/>
    <w:p w:rsidR="002F4DE7" w:rsidRDefault="002F4DE7">
      <w:bookmarkStart w:id="0" w:name="_GoBack"/>
      <w:bookmarkEnd w:id="0"/>
    </w:p>
    <w:p w:rsidR="002A6964" w:rsidRDefault="002A6964">
      <w:proofErr w:type="gramStart"/>
      <w:r>
        <w:t>score</w:t>
      </w:r>
      <w:proofErr w:type="gramEnd"/>
      <w:r>
        <w:t xml:space="preserve"> ____________</w:t>
      </w:r>
    </w:p>
    <w:sectPr w:rsidR="002A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4"/>
    <w:rsid w:val="00142AC0"/>
    <w:rsid w:val="002A6964"/>
    <w:rsid w:val="002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2013-05-03T15:56:00Z</dcterms:created>
  <dcterms:modified xsi:type="dcterms:W3CDTF">2013-05-03T16:07:00Z</dcterms:modified>
</cp:coreProperties>
</file>